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78F" w:rsidRDefault="00EF5682">
      <w:pPr>
        <w:jc w:val="center"/>
        <w:rPr>
          <w:rFonts w:ascii="Arial" w:hAnsi="Arial" w:cs="Arial"/>
          <w:b/>
          <w:sz w:val="28"/>
          <w:szCs w:val="28"/>
        </w:rPr>
      </w:pPr>
      <w:r w:rsidRPr="00EF5682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62.15pt;margin-top:-8.1pt;width:84pt;height:95.25pt;z-index:-251658240;mso-wrap-distance-left:9.05pt;mso-wrap-distance-right:9.05pt" strokeweight="0">
            <v:fill color2="black"/>
            <v:textbox inset="7.95pt,4.35pt,7.95pt,4.35pt">
              <w:txbxContent>
                <w:p w:rsidR="00F473C9" w:rsidRDefault="00F473C9" w:rsidP="00F473C9"/>
                <w:p w:rsidR="00F473C9" w:rsidRDefault="00F473C9" w:rsidP="00F473C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473C9" w:rsidRDefault="00F473C9" w:rsidP="00F473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PHOTO</w:t>
                  </w:r>
                </w:p>
                <w:p w:rsidR="00633D21" w:rsidRDefault="00633D21" w:rsidP="00F473C9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OBLIGATOIRE</w:t>
                  </w:r>
                </w:p>
              </w:txbxContent>
            </v:textbox>
          </v:shape>
        </w:pict>
      </w:r>
    </w:p>
    <w:p w:rsidR="007700D9" w:rsidRPr="0047278F" w:rsidRDefault="006A2A8B" w:rsidP="004727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-100965</wp:posOffset>
            </wp:positionV>
            <wp:extent cx="942975" cy="590550"/>
            <wp:effectExtent l="19050" t="0" r="9525" b="0"/>
            <wp:wrapNone/>
            <wp:docPr id="9" name="Image 9" descr="LOGO DE PR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DE PRO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E14">
        <w:rPr>
          <w:rFonts w:ascii="Arial" w:hAnsi="Arial" w:cs="Arial"/>
          <w:b/>
          <w:sz w:val="28"/>
          <w:szCs w:val="28"/>
        </w:rPr>
        <w:t>R</w:t>
      </w:r>
      <w:r w:rsidR="00B609C1">
        <w:rPr>
          <w:rFonts w:ascii="Arial" w:hAnsi="Arial" w:cs="Arial"/>
          <w:b/>
          <w:sz w:val="28"/>
          <w:szCs w:val="28"/>
        </w:rPr>
        <w:t>ESTAURATION</w:t>
      </w:r>
      <w:r w:rsidR="007700D9">
        <w:rPr>
          <w:rFonts w:ascii="Arial" w:hAnsi="Arial" w:cs="Arial"/>
          <w:b/>
          <w:sz w:val="28"/>
          <w:szCs w:val="28"/>
        </w:rPr>
        <w:t xml:space="preserve"> 20</w:t>
      </w:r>
      <w:r w:rsidR="00E86C57">
        <w:rPr>
          <w:rFonts w:ascii="Arial" w:hAnsi="Arial" w:cs="Arial"/>
          <w:b/>
          <w:sz w:val="28"/>
          <w:szCs w:val="28"/>
        </w:rPr>
        <w:t>20-2021</w:t>
      </w:r>
    </w:p>
    <w:p w:rsidR="007700D9" w:rsidRDefault="007700D9">
      <w:pPr>
        <w:rPr>
          <w:rFonts w:ascii="Arial" w:hAnsi="Arial" w:cs="Arial"/>
          <w:sz w:val="20"/>
          <w:szCs w:val="20"/>
        </w:rPr>
      </w:pPr>
    </w:p>
    <w:p w:rsidR="00DE683A" w:rsidRDefault="00DE683A">
      <w:pPr>
        <w:rPr>
          <w:rFonts w:ascii="Arial" w:hAnsi="Arial" w:cs="Arial"/>
          <w:sz w:val="20"/>
          <w:szCs w:val="20"/>
        </w:rPr>
      </w:pPr>
    </w:p>
    <w:p w:rsidR="007700D9" w:rsidRDefault="007700D9" w:rsidP="00633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l’élève…………………………………………………</w:t>
      </w:r>
      <w:r w:rsidR="00633D21">
        <w:rPr>
          <w:rFonts w:ascii="Arial" w:hAnsi="Arial" w:cs="Arial"/>
          <w:sz w:val="20"/>
          <w:szCs w:val="20"/>
        </w:rPr>
        <w:t>…</w:t>
      </w:r>
      <w:r w:rsidR="00633D21">
        <w:rPr>
          <w:rFonts w:ascii="Arial" w:hAnsi="Arial" w:cs="Arial"/>
          <w:sz w:val="20"/>
          <w:szCs w:val="20"/>
        </w:rPr>
        <w:tab/>
        <w:t>Prénom : ………………………</w:t>
      </w:r>
      <w:r w:rsidR="00633D21">
        <w:rPr>
          <w:rFonts w:ascii="Arial" w:hAnsi="Arial" w:cs="Arial"/>
          <w:sz w:val="20"/>
          <w:szCs w:val="20"/>
        </w:rPr>
        <w:tab/>
      </w:r>
    </w:p>
    <w:p w:rsidR="007700D9" w:rsidRPr="00353891" w:rsidRDefault="007700D9">
      <w:pPr>
        <w:rPr>
          <w:rFonts w:ascii="Arial" w:hAnsi="Arial" w:cs="Arial"/>
          <w:sz w:val="16"/>
          <w:szCs w:val="16"/>
        </w:rPr>
      </w:pPr>
    </w:p>
    <w:p w:rsidR="007700D9" w:rsidRDefault="00DE6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</w:t>
      </w:r>
      <w:r w:rsidR="007700D9">
        <w:rPr>
          <w:rFonts w:ascii="Arial" w:hAnsi="Arial" w:cs="Arial"/>
          <w:sz w:val="20"/>
          <w:szCs w:val="20"/>
        </w:rPr>
        <w:t>: ……………………</w:t>
      </w:r>
      <w:r w:rsidR="00487279">
        <w:rPr>
          <w:rFonts w:ascii="Arial" w:hAnsi="Arial" w:cs="Arial"/>
          <w:sz w:val="20"/>
          <w:szCs w:val="20"/>
        </w:rPr>
        <w:t>………………………</w:t>
      </w:r>
      <w:r w:rsidR="0047278F">
        <w:rPr>
          <w:rFonts w:ascii="Arial" w:hAnsi="Arial" w:cs="Arial"/>
          <w:sz w:val="20"/>
          <w:szCs w:val="20"/>
        </w:rPr>
        <w:t xml:space="preserve">…… </w:t>
      </w:r>
      <w:r>
        <w:rPr>
          <w:rFonts w:ascii="Arial" w:hAnsi="Arial" w:cs="Arial"/>
          <w:sz w:val="20"/>
          <w:szCs w:val="20"/>
        </w:rPr>
        <w:t>Classe</w:t>
      </w:r>
      <w:r w:rsidR="003B56E8">
        <w:rPr>
          <w:rFonts w:ascii="Arial" w:hAnsi="Arial" w:cs="Arial"/>
          <w:sz w:val="20"/>
          <w:szCs w:val="20"/>
        </w:rPr>
        <w:t> : …………</w:t>
      </w:r>
      <w:r w:rsidR="00A71914">
        <w:rPr>
          <w:rFonts w:ascii="Arial" w:hAnsi="Arial" w:cs="Arial"/>
          <w:sz w:val="20"/>
          <w:szCs w:val="20"/>
        </w:rPr>
        <w:t>.</w:t>
      </w:r>
    </w:p>
    <w:p w:rsidR="007700D9" w:rsidRPr="00353891" w:rsidRDefault="007700D9">
      <w:pPr>
        <w:rPr>
          <w:rFonts w:ascii="Arial" w:hAnsi="Arial" w:cs="Arial"/>
          <w:sz w:val="16"/>
          <w:szCs w:val="16"/>
        </w:rPr>
      </w:pPr>
    </w:p>
    <w:p w:rsidR="007700D9" w:rsidRDefault="00A7191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</w:t>
      </w:r>
      <w:r w:rsidR="007700D9">
        <w:rPr>
          <w:rFonts w:ascii="Arial" w:hAnsi="Arial" w:cs="Arial"/>
          <w:sz w:val="20"/>
          <w:szCs w:val="20"/>
        </w:rPr>
        <w:t xml:space="preserve">représentant légal : </w:t>
      </w:r>
      <w:r w:rsidR="007700D9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…………………….</w:t>
      </w:r>
    </w:p>
    <w:p w:rsidR="000F5FC3" w:rsidRPr="00353891" w:rsidRDefault="000F5FC3">
      <w:pPr>
        <w:rPr>
          <w:rFonts w:ascii="Arial" w:eastAsia="Arial" w:hAnsi="Arial" w:cs="Arial"/>
          <w:sz w:val="16"/>
          <w:szCs w:val="16"/>
        </w:rPr>
      </w:pPr>
    </w:p>
    <w:p w:rsidR="00A71914" w:rsidRDefault="00A71914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Code Postal : ………………         VILLE : …………………………………………………………………………………………..</w:t>
      </w:r>
    </w:p>
    <w:p w:rsidR="00A71914" w:rsidRDefault="00A71914">
      <w:pPr>
        <w:rPr>
          <w:rFonts w:ascii="Arial" w:hAnsi="Arial" w:cs="Arial"/>
          <w:sz w:val="20"/>
          <w:szCs w:val="20"/>
        </w:rPr>
      </w:pPr>
    </w:p>
    <w:p w:rsidR="00666A9E" w:rsidRDefault="00AD0E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 travail : …………………………</w:t>
      </w:r>
      <w:r w:rsidR="000F5FC3">
        <w:rPr>
          <w:rFonts w:ascii="Arial" w:hAnsi="Arial" w:cs="Arial"/>
          <w:sz w:val="20"/>
          <w:szCs w:val="20"/>
        </w:rPr>
        <w:t>Portable : …………………</w:t>
      </w:r>
      <w:r w:rsidR="00F30787">
        <w:rPr>
          <w:rFonts w:ascii="Arial" w:hAnsi="Arial" w:cs="Arial"/>
          <w:sz w:val="20"/>
          <w:szCs w:val="20"/>
        </w:rPr>
        <w:t xml:space="preserve">     </w:t>
      </w:r>
      <w:r w:rsidR="0047278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Adresse mail ……………………………………</w:t>
      </w:r>
      <w:r w:rsidR="00F30787">
        <w:rPr>
          <w:rFonts w:ascii="Arial" w:hAnsi="Arial" w:cs="Arial"/>
          <w:sz w:val="20"/>
          <w:szCs w:val="20"/>
        </w:rPr>
        <w:t>..............</w:t>
      </w:r>
    </w:p>
    <w:p w:rsidR="00633D21" w:rsidRDefault="00633D21" w:rsidP="00550828">
      <w:pPr>
        <w:ind w:left="720"/>
        <w:rPr>
          <w:rFonts w:ascii="Arial" w:hAnsi="Arial" w:cs="Arial"/>
          <w:b/>
          <w:sz w:val="20"/>
          <w:szCs w:val="20"/>
        </w:rPr>
      </w:pPr>
    </w:p>
    <w:p w:rsidR="00633D21" w:rsidRDefault="00633D21" w:rsidP="00550828">
      <w:pPr>
        <w:ind w:left="720"/>
        <w:rPr>
          <w:rFonts w:ascii="Arial" w:hAnsi="Arial" w:cs="Arial"/>
          <w:b/>
          <w:sz w:val="20"/>
          <w:szCs w:val="20"/>
        </w:rPr>
      </w:pPr>
    </w:p>
    <w:p w:rsidR="00633D21" w:rsidRDefault="00633D21" w:rsidP="00550828">
      <w:pPr>
        <w:ind w:left="720"/>
        <w:rPr>
          <w:rFonts w:ascii="Arial" w:hAnsi="Arial" w:cs="Arial"/>
          <w:b/>
          <w:sz w:val="20"/>
          <w:szCs w:val="20"/>
        </w:rPr>
      </w:pPr>
    </w:p>
    <w:p w:rsidR="00F30787" w:rsidRPr="00DE683A" w:rsidRDefault="00550828" w:rsidP="00633D21">
      <w:pPr>
        <w:rPr>
          <w:rFonts w:ascii="Arial" w:hAnsi="Arial" w:cs="Arial"/>
          <w:b/>
        </w:rPr>
      </w:pPr>
      <w:r w:rsidRPr="00633D21">
        <w:rPr>
          <w:rFonts w:ascii="Arial" w:hAnsi="Arial" w:cs="Arial"/>
          <w:b/>
        </w:rPr>
        <w:t>FREQUENTATION</w:t>
      </w:r>
      <w:r w:rsidR="00E86C57">
        <w:rPr>
          <w:rFonts w:ascii="Arial" w:hAnsi="Arial" w:cs="Arial"/>
          <w:b/>
        </w:rPr>
        <w:t xml:space="preserve"> DE LA RESTAURATION ANNEE 2020</w:t>
      </w:r>
      <w:r w:rsidR="00633D21" w:rsidRPr="00633D21">
        <w:rPr>
          <w:rFonts w:ascii="Arial" w:hAnsi="Arial" w:cs="Arial"/>
          <w:b/>
        </w:rPr>
        <w:t>/20</w:t>
      </w:r>
      <w:r w:rsidR="00E86C57">
        <w:rPr>
          <w:rFonts w:ascii="Arial" w:hAnsi="Arial" w:cs="Arial"/>
          <w:b/>
        </w:rPr>
        <w:t>21</w:t>
      </w:r>
      <w:r>
        <w:rPr>
          <w:rFonts w:ascii="Wingdings" w:hAnsi="Wingdings"/>
          <w:b/>
        </w:rPr>
        <w:t></w:t>
      </w:r>
      <w:r w:rsidR="00633D21">
        <w:rPr>
          <w:rFonts w:ascii="Wingdings" w:hAnsi="Wingdings"/>
          <w:b/>
        </w:rPr>
        <w:t></w:t>
      </w:r>
      <w:r w:rsidR="00633D21">
        <w:rPr>
          <w:rFonts w:ascii="Wingdings" w:hAnsi="Wingdings"/>
          <w:b/>
        </w:rPr>
        <w:t></w:t>
      </w:r>
      <w:r w:rsidR="00633D21">
        <w:rPr>
          <w:rFonts w:ascii="Wingdings" w:hAnsi="Wingdings"/>
          <w:b/>
        </w:rPr>
        <w:t></w:t>
      </w:r>
      <w:r w:rsidR="00633D21">
        <w:rPr>
          <w:rFonts w:ascii="Wingdings" w:hAnsi="Wingdings"/>
          <w:b/>
        </w:rPr>
        <w:t></w:t>
      </w:r>
      <w:r w:rsidR="00633D21">
        <w:rPr>
          <w:rFonts w:ascii="Wingdings" w:hAnsi="Wingdings"/>
          <w:b/>
        </w:rPr>
        <w:t></w:t>
      </w:r>
      <w:r>
        <w:rPr>
          <w:rFonts w:ascii="Wingdings" w:hAnsi="Wingdings"/>
          <w:b/>
        </w:rPr>
        <w:t></w:t>
      </w:r>
      <w:r>
        <w:rPr>
          <w:rFonts w:ascii="Wingdings" w:hAnsi="Wingdings"/>
          <w:b/>
        </w:rPr>
        <w:t></w:t>
      </w:r>
    </w:p>
    <w:p w:rsidR="00150B76" w:rsidRPr="00633D21" w:rsidRDefault="00633D21" w:rsidP="00633D21">
      <w:pPr>
        <w:rPr>
          <w:rFonts w:ascii="Arial" w:hAnsi="Arial" w:cs="Arial"/>
          <w:b/>
          <w:noProof/>
          <w:sz w:val="28"/>
          <w:szCs w:val="28"/>
          <w:lang w:eastAsia="fr-FR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="00F30787">
        <w:rPr>
          <w:rFonts w:ascii="Arial" w:hAnsi="Arial" w:cs="Arial"/>
          <w:b/>
          <w:sz w:val="20"/>
          <w:szCs w:val="20"/>
        </w:rPr>
        <w:t xml:space="preserve">                      </w:t>
      </w:r>
    </w:p>
    <w:p w:rsidR="00C417A9" w:rsidRDefault="00774052" w:rsidP="00666A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prix unitaire des repas</w:t>
      </w:r>
      <w:r w:rsidR="00666A9E">
        <w:rPr>
          <w:rFonts w:ascii="Arial" w:hAnsi="Arial" w:cs="Arial"/>
          <w:sz w:val="20"/>
          <w:szCs w:val="20"/>
        </w:rPr>
        <w:t xml:space="preserve"> est calculé e</w:t>
      </w:r>
      <w:r w:rsidR="00AD0E14">
        <w:rPr>
          <w:rFonts w:ascii="Arial" w:hAnsi="Arial" w:cs="Arial"/>
          <w:sz w:val="20"/>
          <w:szCs w:val="20"/>
        </w:rPr>
        <w:t xml:space="preserve">n fonction </w:t>
      </w:r>
      <w:r w:rsidR="00C417A9">
        <w:rPr>
          <w:rFonts w:ascii="Arial" w:hAnsi="Arial" w:cs="Arial"/>
          <w:sz w:val="20"/>
          <w:szCs w:val="20"/>
        </w:rPr>
        <w:t>du</w:t>
      </w:r>
      <w:r w:rsidR="00666A9E">
        <w:rPr>
          <w:rFonts w:ascii="Arial" w:hAnsi="Arial" w:cs="Arial"/>
          <w:sz w:val="20"/>
          <w:szCs w:val="20"/>
        </w:rPr>
        <w:t xml:space="preserve"> </w:t>
      </w:r>
      <w:r w:rsidR="00666A9E" w:rsidRPr="00F91048">
        <w:rPr>
          <w:rFonts w:ascii="Arial" w:hAnsi="Arial" w:cs="Arial"/>
          <w:b/>
          <w:sz w:val="20"/>
          <w:szCs w:val="20"/>
        </w:rPr>
        <w:t>Quotient Familial</w:t>
      </w:r>
      <w:r w:rsidR="00E86C57">
        <w:rPr>
          <w:rFonts w:ascii="Arial" w:hAnsi="Arial" w:cs="Arial"/>
          <w:sz w:val="20"/>
          <w:szCs w:val="20"/>
        </w:rPr>
        <w:t xml:space="preserve"> (de 1,54</w:t>
      </w:r>
      <w:r w:rsidR="00B609C1">
        <w:rPr>
          <w:rFonts w:ascii="Arial" w:hAnsi="Arial" w:cs="Arial"/>
          <w:sz w:val="20"/>
          <w:szCs w:val="20"/>
        </w:rPr>
        <w:t xml:space="preserve"> € à 4,0</w:t>
      </w:r>
      <w:r w:rsidR="00E86C57">
        <w:rPr>
          <w:rFonts w:ascii="Arial" w:hAnsi="Arial" w:cs="Arial"/>
          <w:sz w:val="20"/>
          <w:szCs w:val="20"/>
        </w:rPr>
        <w:t>9</w:t>
      </w:r>
      <w:r w:rsidR="00AD0E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€). </w:t>
      </w:r>
    </w:p>
    <w:p w:rsidR="00666A9E" w:rsidRDefault="00403E50" w:rsidP="00666A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fixer le tarif du</w:t>
      </w:r>
      <w:r w:rsidR="00774052">
        <w:rPr>
          <w:rFonts w:ascii="Arial" w:hAnsi="Arial" w:cs="Arial"/>
          <w:sz w:val="20"/>
          <w:szCs w:val="20"/>
        </w:rPr>
        <w:t xml:space="preserve"> repas</w:t>
      </w:r>
      <w:r>
        <w:rPr>
          <w:rFonts w:ascii="Arial" w:hAnsi="Arial" w:cs="Arial"/>
          <w:sz w:val="20"/>
          <w:szCs w:val="20"/>
        </w:rPr>
        <w:t xml:space="preserve"> au ticket</w:t>
      </w:r>
      <w:r w:rsidR="00774052">
        <w:rPr>
          <w:rFonts w:ascii="Arial" w:hAnsi="Arial" w:cs="Arial"/>
          <w:sz w:val="20"/>
          <w:szCs w:val="20"/>
        </w:rPr>
        <w:t xml:space="preserve"> pour votre enfant, merci </w:t>
      </w:r>
      <w:r w:rsidR="00C417A9">
        <w:rPr>
          <w:rFonts w:ascii="Arial" w:hAnsi="Arial" w:cs="Arial"/>
          <w:sz w:val="20"/>
          <w:szCs w:val="20"/>
        </w:rPr>
        <w:t>de</w:t>
      </w:r>
      <w:r w:rsidR="00BA5212">
        <w:rPr>
          <w:rFonts w:ascii="Arial" w:hAnsi="Arial" w:cs="Arial"/>
          <w:sz w:val="20"/>
          <w:szCs w:val="20"/>
        </w:rPr>
        <w:t xml:space="preserve"> </w:t>
      </w:r>
      <w:r w:rsidR="00666A9E">
        <w:rPr>
          <w:rFonts w:ascii="Arial" w:hAnsi="Arial" w:cs="Arial"/>
          <w:sz w:val="20"/>
          <w:szCs w:val="20"/>
        </w:rPr>
        <w:t>remettre</w:t>
      </w:r>
      <w:r>
        <w:rPr>
          <w:rFonts w:ascii="Arial" w:hAnsi="Arial" w:cs="Arial"/>
          <w:sz w:val="20"/>
          <w:szCs w:val="20"/>
        </w:rPr>
        <w:t xml:space="preserve"> dans la pochette </w:t>
      </w:r>
      <w:proofErr w:type="spellStart"/>
      <w:r>
        <w:rPr>
          <w:rFonts w:ascii="Arial" w:hAnsi="Arial" w:cs="Arial"/>
          <w:sz w:val="20"/>
          <w:szCs w:val="20"/>
        </w:rPr>
        <w:t>EquiT</w:t>
      </w:r>
      <w:r w:rsidR="00BA5212">
        <w:rPr>
          <w:rFonts w:ascii="Arial" w:hAnsi="Arial" w:cs="Arial"/>
          <w:sz w:val="20"/>
          <w:szCs w:val="20"/>
        </w:rPr>
        <w:t>ables</w:t>
      </w:r>
      <w:proofErr w:type="spellEnd"/>
      <w:r w:rsidR="00666A9E">
        <w:rPr>
          <w:rFonts w:ascii="Arial" w:hAnsi="Arial" w:cs="Arial"/>
          <w:sz w:val="20"/>
          <w:szCs w:val="20"/>
        </w:rPr>
        <w:t xml:space="preserve"> l’attestation </w:t>
      </w:r>
      <w:r w:rsidR="00550828">
        <w:rPr>
          <w:rFonts w:ascii="Arial" w:hAnsi="Arial" w:cs="Arial"/>
          <w:sz w:val="20"/>
          <w:szCs w:val="20"/>
        </w:rPr>
        <w:t>de quotient familiale, ou</w:t>
      </w:r>
      <w:r w:rsidR="00666A9E">
        <w:rPr>
          <w:rFonts w:ascii="Arial" w:hAnsi="Arial" w:cs="Arial"/>
          <w:sz w:val="20"/>
          <w:szCs w:val="20"/>
        </w:rPr>
        <w:t xml:space="preserve"> si vous n</w:t>
      </w:r>
      <w:r w:rsidR="00550828">
        <w:rPr>
          <w:rFonts w:ascii="Arial" w:hAnsi="Arial" w:cs="Arial"/>
          <w:sz w:val="20"/>
          <w:szCs w:val="20"/>
        </w:rPr>
        <w:t>’êtes pas allocataire CAF, télécharger l'attestation de restauration scolaire</w:t>
      </w:r>
      <w:r w:rsidR="00666A9E">
        <w:rPr>
          <w:rFonts w:ascii="Arial" w:hAnsi="Arial" w:cs="Arial"/>
          <w:sz w:val="20"/>
          <w:szCs w:val="20"/>
        </w:rPr>
        <w:t xml:space="preserve"> sur </w:t>
      </w:r>
      <w:r>
        <w:rPr>
          <w:rFonts w:ascii="Arial" w:hAnsi="Arial" w:cs="Arial"/>
          <w:sz w:val="20"/>
          <w:szCs w:val="20"/>
        </w:rPr>
        <w:t xml:space="preserve">le site </w:t>
      </w:r>
      <w:hyperlink r:id="rId6" w:history="1">
        <w:r w:rsidR="00666A9E" w:rsidRPr="00073C55">
          <w:rPr>
            <w:rStyle w:val="Lienhypertexte"/>
            <w:rFonts w:ascii="Arial" w:hAnsi="Arial" w:cs="Arial"/>
            <w:sz w:val="20"/>
            <w:szCs w:val="20"/>
          </w:rPr>
          <w:t>www.iledefrance.fr/equitables</w:t>
        </w:r>
      </w:hyperlink>
      <w:r w:rsidR="00666A9E">
        <w:rPr>
          <w:rFonts w:ascii="Arial" w:hAnsi="Arial" w:cs="Arial"/>
          <w:sz w:val="20"/>
          <w:szCs w:val="20"/>
        </w:rPr>
        <w:t xml:space="preserve"> accompagnée des</w:t>
      </w:r>
      <w:r w:rsidR="00BA5212">
        <w:rPr>
          <w:rFonts w:ascii="Arial" w:hAnsi="Arial" w:cs="Arial"/>
          <w:sz w:val="20"/>
          <w:szCs w:val="20"/>
        </w:rPr>
        <w:t xml:space="preserve"> pièces justificatives.</w:t>
      </w:r>
    </w:p>
    <w:p w:rsidR="00E86C57" w:rsidRDefault="00E86C57" w:rsidP="00666A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L'établissement </w:t>
      </w:r>
      <w:r w:rsidR="008D5992">
        <w:rPr>
          <w:rFonts w:ascii="Arial" w:hAnsi="Arial" w:cs="Arial"/>
          <w:sz w:val="20"/>
          <w:szCs w:val="20"/>
        </w:rPr>
        <w:t>est au système "ticket"</w:t>
      </w:r>
      <w:r>
        <w:rPr>
          <w:rFonts w:ascii="Arial" w:hAnsi="Arial" w:cs="Arial"/>
          <w:sz w:val="20"/>
          <w:szCs w:val="20"/>
        </w:rPr>
        <w:t>, seuls les repas pris seront débités du compte repas.</w:t>
      </w:r>
    </w:p>
    <w:p w:rsidR="00666A9E" w:rsidRDefault="00666A9E">
      <w:pPr>
        <w:rPr>
          <w:rFonts w:ascii="Arial" w:hAnsi="Arial" w:cs="Arial"/>
          <w:sz w:val="20"/>
          <w:szCs w:val="20"/>
        </w:rPr>
      </w:pPr>
    </w:p>
    <w:p w:rsidR="00666A9E" w:rsidRDefault="00666A9E" w:rsidP="00666A9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soussigné(e)…………………………………………………………. représentant(e) légal(e) de l’élève ci-dessus nommé,</w:t>
      </w:r>
    </w:p>
    <w:p w:rsidR="00C417A9" w:rsidRDefault="00C417A9" w:rsidP="00666A9E">
      <w:pPr>
        <w:jc w:val="both"/>
        <w:rPr>
          <w:rFonts w:ascii="Arial" w:hAnsi="Arial" w:cs="Arial"/>
          <w:b/>
          <w:sz w:val="20"/>
          <w:szCs w:val="20"/>
        </w:rPr>
      </w:pPr>
    </w:p>
    <w:p w:rsidR="00C417A9" w:rsidRPr="00F762A5" w:rsidRDefault="00666A9E" w:rsidP="00666A9E">
      <w:pPr>
        <w:jc w:val="both"/>
        <w:rPr>
          <w:rFonts w:ascii="Arial" w:hAnsi="Arial" w:cs="Arial"/>
          <w:sz w:val="20"/>
          <w:szCs w:val="20"/>
        </w:rPr>
      </w:pPr>
      <w:r w:rsidRPr="00F762A5">
        <w:rPr>
          <w:rFonts w:ascii="Wingdings" w:hAnsi="Wingdings"/>
          <w:sz w:val="20"/>
          <w:szCs w:val="20"/>
        </w:rPr>
        <w:t></w:t>
      </w:r>
      <w:r w:rsidRPr="00F762A5">
        <w:rPr>
          <w:rFonts w:ascii="Arial" w:eastAsia="Arial" w:hAnsi="Arial" w:cs="Arial"/>
          <w:sz w:val="20"/>
          <w:szCs w:val="20"/>
        </w:rPr>
        <w:t xml:space="preserve"> </w:t>
      </w:r>
      <w:r w:rsidR="00C417A9" w:rsidRPr="00F762A5">
        <w:rPr>
          <w:rFonts w:ascii="Arial" w:hAnsi="Arial" w:cs="Arial"/>
          <w:sz w:val="20"/>
          <w:szCs w:val="20"/>
        </w:rPr>
        <w:t xml:space="preserve">sollicite la fourniture d’une </w:t>
      </w:r>
      <w:r w:rsidR="00C417A9" w:rsidRPr="00F762A5">
        <w:rPr>
          <w:rFonts w:ascii="Arial" w:hAnsi="Arial" w:cs="Arial"/>
          <w:b/>
          <w:sz w:val="20"/>
          <w:szCs w:val="20"/>
        </w:rPr>
        <w:t>carte nominative</w:t>
      </w:r>
      <w:r w:rsidR="00403E50">
        <w:rPr>
          <w:rFonts w:ascii="Arial" w:hAnsi="Arial" w:cs="Arial"/>
          <w:sz w:val="20"/>
          <w:szCs w:val="20"/>
        </w:rPr>
        <w:t xml:space="preserve">  d</w:t>
      </w:r>
      <w:r w:rsidR="00C417A9" w:rsidRPr="00F762A5">
        <w:rPr>
          <w:rFonts w:ascii="Arial" w:hAnsi="Arial" w:cs="Arial"/>
          <w:sz w:val="20"/>
          <w:szCs w:val="20"/>
        </w:rPr>
        <w:t>’accès à la restauration scolaire</w:t>
      </w:r>
      <w:r w:rsidR="00E86C57">
        <w:rPr>
          <w:rFonts w:ascii="Arial" w:hAnsi="Arial" w:cs="Arial"/>
          <w:sz w:val="20"/>
          <w:szCs w:val="20"/>
        </w:rPr>
        <w:t xml:space="preserve"> pour l’année 2020</w:t>
      </w:r>
      <w:r w:rsidR="00AD0E14" w:rsidRPr="00F762A5">
        <w:rPr>
          <w:rFonts w:ascii="Arial" w:hAnsi="Arial" w:cs="Arial"/>
          <w:sz w:val="20"/>
          <w:szCs w:val="20"/>
        </w:rPr>
        <w:t>-</w:t>
      </w:r>
      <w:r w:rsidR="00E86C57">
        <w:rPr>
          <w:rFonts w:ascii="Arial" w:hAnsi="Arial" w:cs="Arial"/>
          <w:sz w:val="20"/>
          <w:szCs w:val="20"/>
        </w:rPr>
        <w:t>2021.</w:t>
      </w:r>
    </w:p>
    <w:p w:rsidR="00C417A9" w:rsidRPr="00E86C57" w:rsidRDefault="00C417A9" w:rsidP="00666A9E">
      <w:pPr>
        <w:jc w:val="both"/>
        <w:rPr>
          <w:rFonts w:ascii="Arial" w:hAnsi="Arial" w:cs="Arial"/>
          <w:b/>
          <w:sz w:val="20"/>
          <w:szCs w:val="20"/>
        </w:rPr>
      </w:pPr>
      <w:r w:rsidRPr="00F762A5">
        <w:rPr>
          <w:rFonts w:ascii="Wingdings" w:hAnsi="Wingdings"/>
          <w:sz w:val="20"/>
          <w:szCs w:val="20"/>
        </w:rPr>
        <w:t></w:t>
      </w:r>
      <w:r w:rsidRPr="00F762A5">
        <w:rPr>
          <w:rFonts w:ascii="Arial" w:eastAsia="Arial" w:hAnsi="Arial" w:cs="Arial"/>
          <w:sz w:val="20"/>
          <w:szCs w:val="20"/>
        </w:rPr>
        <w:t xml:space="preserve"> </w:t>
      </w:r>
      <w:r w:rsidR="00DE683A" w:rsidRPr="00F762A5">
        <w:rPr>
          <w:rFonts w:ascii="Arial" w:hAnsi="Arial" w:cs="Arial"/>
          <w:sz w:val="20"/>
          <w:szCs w:val="20"/>
        </w:rPr>
        <w:t>acquitte l</w:t>
      </w:r>
      <w:r w:rsidRPr="00F762A5">
        <w:rPr>
          <w:rFonts w:ascii="Arial" w:hAnsi="Arial" w:cs="Arial"/>
          <w:sz w:val="20"/>
          <w:szCs w:val="20"/>
        </w:rPr>
        <w:t xml:space="preserve">a </w:t>
      </w:r>
      <w:r w:rsidRPr="00F762A5">
        <w:rPr>
          <w:rFonts w:ascii="Arial" w:hAnsi="Arial" w:cs="Arial"/>
          <w:b/>
          <w:sz w:val="20"/>
          <w:szCs w:val="20"/>
        </w:rPr>
        <w:t xml:space="preserve">somme </w:t>
      </w:r>
      <w:r w:rsidR="00487279" w:rsidRPr="00F762A5">
        <w:rPr>
          <w:rFonts w:ascii="Arial" w:hAnsi="Arial" w:cs="Arial"/>
          <w:b/>
          <w:sz w:val="20"/>
          <w:szCs w:val="20"/>
        </w:rPr>
        <w:t xml:space="preserve">forfaitaire </w:t>
      </w:r>
      <w:r w:rsidRPr="00F762A5">
        <w:rPr>
          <w:rFonts w:ascii="Arial" w:hAnsi="Arial" w:cs="Arial"/>
          <w:b/>
          <w:sz w:val="20"/>
          <w:szCs w:val="20"/>
        </w:rPr>
        <w:t>de 60,00 €</w:t>
      </w:r>
      <w:r w:rsidR="00403E50">
        <w:rPr>
          <w:rFonts w:ascii="Arial" w:hAnsi="Arial" w:cs="Arial"/>
          <w:sz w:val="20"/>
          <w:szCs w:val="20"/>
        </w:rPr>
        <w:t xml:space="preserve"> en chèque </w:t>
      </w:r>
      <w:r w:rsidRPr="00F762A5">
        <w:rPr>
          <w:rFonts w:ascii="Arial" w:hAnsi="Arial" w:cs="Arial"/>
          <w:sz w:val="20"/>
          <w:szCs w:val="20"/>
        </w:rPr>
        <w:t xml:space="preserve"> </w:t>
      </w:r>
      <w:r w:rsidR="00E86C57">
        <w:rPr>
          <w:rFonts w:ascii="Arial" w:hAnsi="Arial" w:cs="Arial"/>
          <w:sz w:val="20"/>
          <w:szCs w:val="20"/>
        </w:rPr>
        <w:t>à l'ordre de l'</w:t>
      </w:r>
      <w:r w:rsidR="00E86C57">
        <w:rPr>
          <w:rFonts w:ascii="Arial" w:hAnsi="Arial" w:cs="Arial"/>
          <w:b/>
          <w:sz w:val="20"/>
          <w:szCs w:val="20"/>
        </w:rPr>
        <w:t>Agent comptable du lycée Renoir.</w:t>
      </w:r>
    </w:p>
    <w:p w:rsidR="00666A9E" w:rsidRPr="00F762A5" w:rsidRDefault="00C417A9" w:rsidP="00666A9E">
      <w:pPr>
        <w:jc w:val="both"/>
        <w:rPr>
          <w:rFonts w:ascii="Arial" w:hAnsi="Arial" w:cs="Arial"/>
          <w:sz w:val="20"/>
          <w:szCs w:val="20"/>
        </w:rPr>
      </w:pPr>
      <w:r w:rsidRPr="00F762A5">
        <w:rPr>
          <w:rFonts w:ascii="Wingdings" w:hAnsi="Wingdings"/>
          <w:sz w:val="20"/>
          <w:szCs w:val="20"/>
        </w:rPr>
        <w:t></w:t>
      </w:r>
      <w:r w:rsidRPr="00F762A5">
        <w:rPr>
          <w:rFonts w:ascii="Arial" w:eastAsia="Arial" w:hAnsi="Arial" w:cs="Arial"/>
          <w:sz w:val="20"/>
          <w:szCs w:val="20"/>
        </w:rPr>
        <w:t xml:space="preserve"> </w:t>
      </w:r>
      <w:r w:rsidRPr="00ED13CD">
        <w:rPr>
          <w:rFonts w:ascii="Arial" w:hAnsi="Arial" w:cs="Arial"/>
          <w:b/>
          <w:sz w:val="20"/>
          <w:szCs w:val="20"/>
        </w:rPr>
        <w:t xml:space="preserve">alimentera </w:t>
      </w:r>
      <w:r w:rsidR="00DE683A" w:rsidRPr="00ED13CD">
        <w:rPr>
          <w:rFonts w:ascii="Arial" w:hAnsi="Arial" w:cs="Arial"/>
          <w:b/>
          <w:sz w:val="20"/>
          <w:szCs w:val="20"/>
        </w:rPr>
        <w:t xml:space="preserve">régulièrement tout au long de l’année </w:t>
      </w:r>
      <w:r w:rsidRPr="00ED13CD">
        <w:rPr>
          <w:rFonts w:ascii="Arial" w:hAnsi="Arial" w:cs="Arial"/>
          <w:b/>
          <w:sz w:val="20"/>
          <w:szCs w:val="20"/>
        </w:rPr>
        <w:t>par chèque</w:t>
      </w:r>
      <w:r w:rsidR="00633D21">
        <w:rPr>
          <w:rFonts w:ascii="Arial" w:hAnsi="Arial" w:cs="Arial"/>
          <w:b/>
          <w:sz w:val="20"/>
          <w:szCs w:val="20"/>
        </w:rPr>
        <w:t xml:space="preserve"> à l'ordre de l'Agent comptable du lycée Renoir </w:t>
      </w:r>
      <w:r w:rsidRPr="00ED13CD">
        <w:rPr>
          <w:rFonts w:ascii="Arial" w:hAnsi="Arial" w:cs="Arial"/>
          <w:b/>
          <w:sz w:val="20"/>
          <w:szCs w:val="20"/>
        </w:rPr>
        <w:t>ou virement</w:t>
      </w:r>
      <w:r w:rsidRPr="00F762A5">
        <w:rPr>
          <w:rFonts w:ascii="Arial" w:hAnsi="Arial" w:cs="Arial"/>
          <w:sz w:val="20"/>
          <w:szCs w:val="20"/>
        </w:rPr>
        <w:t xml:space="preserve"> le compte </w:t>
      </w:r>
      <w:r w:rsidR="00403E50">
        <w:rPr>
          <w:rFonts w:ascii="Arial" w:hAnsi="Arial" w:cs="Arial"/>
          <w:sz w:val="20"/>
          <w:szCs w:val="20"/>
        </w:rPr>
        <w:t xml:space="preserve">restauration de mon enfant. </w:t>
      </w:r>
      <w:r w:rsidR="00403E50" w:rsidRPr="00403E50">
        <w:rPr>
          <w:rFonts w:ascii="Arial" w:hAnsi="Arial" w:cs="Arial"/>
          <w:b/>
          <w:sz w:val="20"/>
          <w:szCs w:val="20"/>
        </w:rPr>
        <w:t>ATTENTION</w:t>
      </w:r>
      <w:r w:rsidR="00403E50">
        <w:rPr>
          <w:rFonts w:ascii="Arial" w:hAnsi="Arial" w:cs="Arial"/>
          <w:sz w:val="20"/>
          <w:szCs w:val="20"/>
        </w:rPr>
        <w:t xml:space="preserve"> </w:t>
      </w:r>
      <w:r w:rsidR="00DE683A" w:rsidRPr="00F762A5">
        <w:rPr>
          <w:rFonts w:ascii="Arial" w:hAnsi="Arial" w:cs="Arial"/>
          <w:sz w:val="20"/>
          <w:szCs w:val="20"/>
        </w:rPr>
        <w:t>un compte débiteur</w:t>
      </w:r>
      <w:r w:rsidR="00FE58FF">
        <w:rPr>
          <w:rFonts w:ascii="Arial" w:hAnsi="Arial" w:cs="Arial"/>
          <w:sz w:val="20"/>
          <w:szCs w:val="20"/>
        </w:rPr>
        <w:t xml:space="preserve">, </w:t>
      </w:r>
      <w:r w:rsidR="008D5992">
        <w:rPr>
          <w:rFonts w:ascii="Arial" w:hAnsi="Arial" w:cs="Arial"/>
          <w:sz w:val="20"/>
          <w:szCs w:val="20"/>
        </w:rPr>
        <w:t>ne permet</w:t>
      </w:r>
      <w:r w:rsidR="00DE683A" w:rsidRPr="00F762A5">
        <w:rPr>
          <w:rFonts w:ascii="Arial" w:hAnsi="Arial" w:cs="Arial"/>
          <w:sz w:val="20"/>
          <w:szCs w:val="20"/>
        </w:rPr>
        <w:t xml:space="preserve"> plus l’accès au service de restauration</w:t>
      </w:r>
    </w:p>
    <w:p w:rsidR="00DF15F4" w:rsidRDefault="00666A9E" w:rsidP="00E86C57">
      <w:pPr>
        <w:jc w:val="both"/>
        <w:rPr>
          <w:rFonts w:ascii="Arial" w:hAnsi="Arial" w:cs="Arial"/>
          <w:sz w:val="20"/>
          <w:szCs w:val="20"/>
        </w:rPr>
      </w:pPr>
      <w:r w:rsidRPr="00F762A5">
        <w:rPr>
          <w:rFonts w:ascii="Wingdings" w:hAnsi="Wingdings"/>
          <w:sz w:val="20"/>
          <w:szCs w:val="20"/>
        </w:rPr>
        <w:t></w:t>
      </w:r>
      <w:r w:rsidRPr="00F762A5">
        <w:rPr>
          <w:rFonts w:ascii="Arial" w:eastAsia="Arial" w:hAnsi="Arial" w:cs="Arial"/>
          <w:sz w:val="20"/>
          <w:szCs w:val="20"/>
        </w:rPr>
        <w:t xml:space="preserve"> </w:t>
      </w:r>
      <w:r w:rsidRPr="00F762A5">
        <w:rPr>
          <w:rFonts w:ascii="Arial" w:hAnsi="Arial" w:cs="Arial"/>
          <w:sz w:val="20"/>
          <w:szCs w:val="20"/>
        </w:rPr>
        <w:t>reconnais avoir pris co</w:t>
      </w:r>
      <w:r w:rsidR="00AD0E14" w:rsidRPr="00F762A5">
        <w:rPr>
          <w:rFonts w:ascii="Arial" w:hAnsi="Arial" w:cs="Arial"/>
          <w:sz w:val="20"/>
          <w:szCs w:val="20"/>
        </w:rPr>
        <w:t>nnaissance du règlement du service de restauration</w:t>
      </w:r>
      <w:r w:rsidRPr="00F762A5">
        <w:rPr>
          <w:rFonts w:ascii="Arial" w:hAnsi="Arial" w:cs="Arial"/>
          <w:sz w:val="20"/>
          <w:szCs w:val="20"/>
        </w:rPr>
        <w:t> </w:t>
      </w:r>
      <w:r w:rsidR="00A71914" w:rsidRPr="00F762A5">
        <w:rPr>
          <w:rFonts w:ascii="Arial" w:hAnsi="Arial" w:cs="Arial"/>
          <w:sz w:val="20"/>
          <w:szCs w:val="20"/>
        </w:rPr>
        <w:t>et d</w:t>
      </w:r>
      <w:r w:rsidR="00DE683A" w:rsidRPr="00F762A5">
        <w:rPr>
          <w:rFonts w:ascii="Arial" w:hAnsi="Arial" w:cs="Arial"/>
          <w:sz w:val="20"/>
          <w:szCs w:val="20"/>
        </w:rPr>
        <w:t>es</w:t>
      </w:r>
      <w:r w:rsidR="00E86C57">
        <w:rPr>
          <w:rFonts w:ascii="Arial" w:hAnsi="Arial" w:cs="Arial"/>
          <w:sz w:val="20"/>
          <w:szCs w:val="20"/>
        </w:rPr>
        <w:t xml:space="preserve"> modalités d’accueil des élèves.</w:t>
      </w:r>
    </w:p>
    <w:p w:rsidR="00E86C57" w:rsidRDefault="00DF15F4" w:rsidP="00DF15F4">
      <w:pPr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86C57">
        <w:rPr>
          <w:rFonts w:ascii="Arial" w:hAnsi="Arial" w:cs="Arial"/>
          <w:sz w:val="20"/>
          <w:szCs w:val="20"/>
        </w:rPr>
        <w:t xml:space="preserve"> </w:t>
      </w:r>
      <w:r w:rsidRPr="00F762A5">
        <w:rPr>
          <w:rFonts w:ascii="Wingdings" w:hAnsi="Wingdings"/>
          <w:sz w:val="20"/>
          <w:szCs w:val="20"/>
        </w:rPr>
        <w:t></w:t>
      </w:r>
      <w:r w:rsidR="00E86C57">
        <w:rPr>
          <w:rFonts w:ascii="Arial" w:hAnsi="Arial" w:cs="Arial"/>
          <w:sz w:val="20"/>
          <w:szCs w:val="20"/>
        </w:rPr>
        <w:t xml:space="preserve"> l'</w:t>
      </w:r>
      <w:r>
        <w:rPr>
          <w:rFonts w:ascii="Arial" w:hAnsi="Arial" w:cs="Arial"/>
          <w:sz w:val="20"/>
          <w:szCs w:val="20"/>
        </w:rPr>
        <w:t>inscription</w:t>
      </w:r>
      <w:r w:rsidR="00E86C57">
        <w:rPr>
          <w:rFonts w:ascii="Arial" w:hAnsi="Arial" w:cs="Arial"/>
          <w:sz w:val="20"/>
          <w:szCs w:val="20"/>
        </w:rPr>
        <w:t xml:space="preserve"> ne sera effectuée qu'après paiement du premier </w:t>
      </w:r>
      <w:r w:rsidR="008D5992">
        <w:rPr>
          <w:rFonts w:ascii="Arial" w:hAnsi="Arial" w:cs="Arial"/>
          <w:sz w:val="20"/>
          <w:szCs w:val="20"/>
        </w:rPr>
        <w:t>versement de 60 €.</w:t>
      </w:r>
    </w:p>
    <w:p w:rsidR="00DE683A" w:rsidRPr="00487279" w:rsidRDefault="00DE683A" w:rsidP="00487279">
      <w:pPr>
        <w:jc w:val="center"/>
        <w:rPr>
          <w:rFonts w:ascii="Arial" w:hAnsi="Arial" w:cs="Arial"/>
          <w:sz w:val="28"/>
          <w:szCs w:val="28"/>
        </w:rPr>
      </w:pPr>
      <w:r w:rsidRPr="00487279">
        <w:rPr>
          <w:rFonts w:ascii="Arial" w:hAnsi="Arial" w:cs="Arial"/>
          <w:b/>
          <w:sz w:val="28"/>
          <w:szCs w:val="28"/>
        </w:rPr>
        <w:t>BOURSIERS</w:t>
      </w:r>
    </w:p>
    <w:p w:rsidR="00DE683A" w:rsidRPr="00487279" w:rsidRDefault="00DE683A" w:rsidP="00DE683A">
      <w:pPr>
        <w:rPr>
          <w:rFonts w:ascii="Wingdings" w:hAnsi="Wingdings"/>
        </w:rPr>
      </w:pPr>
    </w:p>
    <w:p w:rsidR="00DE683A" w:rsidRPr="00DE683A" w:rsidRDefault="00DE683A" w:rsidP="00DE683A">
      <w:pPr>
        <w:rPr>
          <w:rFonts w:ascii="Arial" w:hAnsi="Arial" w:cs="Arial"/>
          <w:b/>
        </w:rPr>
      </w:pPr>
      <w:r w:rsidRPr="00DE683A">
        <w:rPr>
          <w:rFonts w:ascii="Wingdings" w:hAnsi="Wingdings"/>
          <w:b/>
        </w:rPr>
        <w:t></w:t>
      </w:r>
      <w:r w:rsidRPr="00DE683A">
        <w:rPr>
          <w:rFonts w:ascii="Arial" w:eastAsia="Arial" w:hAnsi="Arial" w:cs="Arial"/>
          <w:b/>
        </w:rPr>
        <w:t xml:space="preserve"> </w:t>
      </w:r>
      <w:r w:rsidRPr="00DE683A">
        <w:rPr>
          <w:rFonts w:ascii="Arial" w:hAnsi="Arial" w:cs="Arial"/>
          <w:b/>
          <w:u w:val="single"/>
        </w:rPr>
        <w:t>L’élève bénéficie-t-il</w:t>
      </w:r>
      <w:r w:rsidR="00E86C57">
        <w:rPr>
          <w:rFonts w:ascii="Arial" w:hAnsi="Arial" w:cs="Arial"/>
          <w:b/>
          <w:u w:val="single"/>
        </w:rPr>
        <w:t xml:space="preserve"> d’une BOURSE NATIONALE pour 2020</w:t>
      </w:r>
      <w:r w:rsidRPr="00DE683A">
        <w:rPr>
          <w:rFonts w:ascii="Arial" w:hAnsi="Arial" w:cs="Arial"/>
          <w:b/>
          <w:u w:val="single"/>
        </w:rPr>
        <w:t>/</w:t>
      </w:r>
      <w:r w:rsidR="00E86C57">
        <w:rPr>
          <w:rFonts w:ascii="Arial" w:hAnsi="Arial" w:cs="Arial"/>
          <w:b/>
          <w:u w:val="single"/>
        </w:rPr>
        <w:t>21</w:t>
      </w:r>
      <w:r w:rsidRPr="00DE683A">
        <w:rPr>
          <w:rFonts w:ascii="Arial" w:hAnsi="Arial" w:cs="Arial"/>
          <w:b/>
        </w:rPr>
        <w:t> :</w:t>
      </w:r>
      <w:r w:rsidRPr="00DE683A">
        <w:rPr>
          <w:rFonts w:ascii="Arial" w:hAnsi="Arial" w:cs="Arial"/>
          <w:b/>
        </w:rPr>
        <w:tab/>
      </w:r>
      <w:r w:rsidRPr="00DE683A">
        <w:rPr>
          <w:rFonts w:ascii="Arial" w:hAnsi="Arial" w:cs="Arial"/>
          <w:b/>
        </w:rPr>
        <w:tab/>
      </w:r>
      <w:r w:rsidRPr="00DE683A">
        <w:rPr>
          <w:rFonts w:ascii="Wingdings" w:hAnsi="Wingdings"/>
          <w:b/>
        </w:rPr>
        <w:t></w:t>
      </w:r>
      <w:r w:rsidRPr="00DE683A">
        <w:rPr>
          <w:rFonts w:ascii="Arial" w:hAnsi="Arial" w:cs="Arial"/>
          <w:b/>
        </w:rPr>
        <w:t xml:space="preserve"> OUI</w:t>
      </w:r>
      <w:r w:rsidRPr="00DE683A">
        <w:rPr>
          <w:rFonts w:ascii="Arial" w:hAnsi="Arial" w:cs="Arial"/>
          <w:b/>
        </w:rPr>
        <w:tab/>
      </w:r>
      <w:r w:rsidRPr="00DE683A">
        <w:rPr>
          <w:rFonts w:ascii="Arial" w:hAnsi="Arial" w:cs="Arial"/>
          <w:b/>
        </w:rPr>
        <w:tab/>
      </w:r>
      <w:r w:rsidRPr="00DE683A">
        <w:rPr>
          <w:rFonts w:ascii="Wingdings" w:hAnsi="Wingdings"/>
          <w:b/>
        </w:rPr>
        <w:t></w:t>
      </w:r>
      <w:r w:rsidRPr="00DE683A">
        <w:rPr>
          <w:rFonts w:ascii="Arial" w:hAnsi="Arial" w:cs="Arial"/>
          <w:b/>
        </w:rPr>
        <w:t xml:space="preserve"> NON</w:t>
      </w:r>
    </w:p>
    <w:p w:rsidR="00DE683A" w:rsidRDefault="00DE683A" w:rsidP="00DE683A">
      <w:pPr>
        <w:rPr>
          <w:rFonts w:ascii="Arial" w:hAnsi="Arial" w:cs="Arial"/>
          <w:sz w:val="20"/>
          <w:szCs w:val="20"/>
        </w:rPr>
      </w:pPr>
    </w:p>
    <w:p w:rsidR="00DE683A" w:rsidRPr="0047278F" w:rsidRDefault="00DE683A" w:rsidP="0047278F">
      <w:pPr>
        <w:jc w:val="both"/>
        <w:rPr>
          <w:rFonts w:ascii="Arial" w:hAnsi="Arial" w:cs="Arial"/>
          <w:sz w:val="20"/>
          <w:szCs w:val="20"/>
        </w:rPr>
      </w:pPr>
      <w:r w:rsidRPr="0047278F">
        <w:rPr>
          <w:rFonts w:ascii="Arial" w:hAnsi="Arial" w:cs="Arial"/>
          <w:sz w:val="20"/>
          <w:szCs w:val="20"/>
        </w:rPr>
        <w:t xml:space="preserve">Si oui, merci de fournir la </w:t>
      </w:r>
      <w:r w:rsidRPr="0047278F">
        <w:rPr>
          <w:rFonts w:ascii="Arial" w:hAnsi="Arial" w:cs="Arial"/>
          <w:b/>
          <w:sz w:val="20"/>
          <w:szCs w:val="20"/>
        </w:rPr>
        <w:t>notification de droits ouverts</w:t>
      </w:r>
      <w:r w:rsidRPr="0047278F">
        <w:rPr>
          <w:rFonts w:ascii="Arial" w:hAnsi="Arial" w:cs="Arial"/>
          <w:sz w:val="20"/>
          <w:szCs w:val="20"/>
        </w:rPr>
        <w:t xml:space="preserve"> envoyée par la Direction Départementale de l’Essonne pour les élèves issus de collège ou les lycéens nouvellement boursiers. </w:t>
      </w:r>
    </w:p>
    <w:p w:rsidR="00AD0E14" w:rsidRPr="0047278F" w:rsidRDefault="00DE683A" w:rsidP="0047278F">
      <w:pPr>
        <w:jc w:val="both"/>
        <w:rPr>
          <w:rFonts w:ascii="Arial" w:hAnsi="Arial" w:cs="Arial"/>
          <w:sz w:val="20"/>
          <w:szCs w:val="20"/>
        </w:rPr>
      </w:pPr>
      <w:r w:rsidRPr="0047278F">
        <w:rPr>
          <w:rFonts w:ascii="Arial" w:hAnsi="Arial" w:cs="Arial"/>
          <w:sz w:val="20"/>
          <w:szCs w:val="20"/>
        </w:rPr>
        <w:t>Pour les élèves qui étaient scolarisés dans un autre lycée en 20</w:t>
      </w:r>
      <w:r w:rsidR="008D5992">
        <w:rPr>
          <w:rFonts w:ascii="Arial" w:hAnsi="Arial" w:cs="Arial"/>
          <w:sz w:val="20"/>
          <w:szCs w:val="20"/>
        </w:rPr>
        <w:t>19/20</w:t>
      </w:r>
      <w:r w:rsidRPr="0047278F">
        <w:rPr>
          <w:rFonts w:ascii="Arial" w:hAnsi="Arial" w:cs="Arial"/>
          <w:sz w:val="20"/>
          <w:szCs w:val="20"/>
        </w:rPr>
        <w:t xml:space="preserve"> et qui étaient déjà boursiers, merci de demander un </w:t>
      </w:r>
      <w:r w:rsidRPr="0047278F">
        <w:rPr>
          <w:rFonts w:ascii="Arial" w:hAnsi="Arial" w:cs="Arial"/>
          <w:b/>
          <w:sz w:val="20"/>
          <w:szCs w:val="20"/>
        </w:rPr>
        <w:t>transfert de bourse</w:t>
      </w:r>
      <w:r w:rsidRPr="0047278F">
        <w:rPr>
          <w:rFonts w:ascii="Arial" w:hAnsi="Arial" w:cs="Arial"/>
          <w:sz w:val="20"/>
          <w:szCs w:val="20"/>
        </w:rPr>
        <w:t xml:space="preserve"> à l’établissement d’origine début septembre. Si le transfert n’est pas effectué, l’élève </w:t>
      </w:r>
      <w:r w:rsidRPr="0047278F">
        <w:rPr>
          <w:rFonts w:ascii="Arial" w:hAnsi="Arial" w:cs="Arial"/>
          <w:b/>
          <w:sz w:val="20"/>
          <w:szCs w:val="20"/>
        </w:rPr>
        <w:t>perd</w:t>
      </w:r>
      <w:r w:rsidRPr="0047278F">
        <w:rPr>
          <w:rFonts w:ascii="Arial" w:hAnsi="Arial" w:cs="Arial"/>
          <w:sz w:val="20"/>
          <w:szCs w:val="20"/>
        </w:rPr>
        <w:t xml:space="preserve"> le bénéfice de la bourse.</w:t>
      </w:r>
    </w:p>
    <w:p w:rsidR="00AD0E14" w:rsidRPr="0047278F" w:rsidRDefault="00AD0E14" w:rsidP="0047278F">
      <w:pPr>
        <w:jc w:val="both"/>
        <w:rPr>
          <w:rFonts w:ascii="Arial" w:hAnsi="Arial" w:cs="Arial"/>
          <w:sz w:val="20"/>
          <w:szCs w:val="20"/>
        </w:rPr>
      </w:pPr>
      <w:r w:rsidRPr="0047278F">
        <w:rPr>
          <w:rFonts w:ascii="Arial" w:hAnsi="Arial" w:cs="Arial"/>
          <w:b/>
          <w:sz w:val="20"/>
          <w:szCs w:val="20"/>
          <w:u w:val="single"/>
        </w:rPr>
        <w:t>Joindre obligatoirement un RELEVE D’IDENTITE BANCAIRE du responsable de l’élève</w:t>
      </w:r>
      <w:r w:rsidRPr="0047278F">
        <w:rPr>
          <w:rFonts w:ascii="Arial" w:hAnsi="Arial" w:cs="Arial"/>
          <w:sz w:val="20"/>
          <w:szCs w:val="20"/>
        </w:rPr>
        <w:t>.</w:t>
      </w:r>
    </w:p>
    <w:p w:rsidR="00AD0E14" w:rsidRPr="0047278F" w:rsidRDefault="00AD0E14" w:rsidP="0047278F">
      <w:pPr>
        <w:jc w:val="both"/>
        <w:rPr>
          <w:rFonts w:ascii="Arial" w:hAnsi="Arial" w:cs="Arial"/>
          <w:sz w:val="20"/>
          <w:szCs w:val="20"/>
        </w:rPr>
      </w:pPr>
      <w:r w:rsidRPr="0047278F">
        <w:rPr>
          <w:rFonts w:ascii="Arial" w:hAnsi="Arial" w:cs="Arial"/>
          <w:sz w:val="20"/>
          <w:szCs w:val="20"/>
        </w:rPr>
        <w:t xml:space="preserve">Seuls les élèves majeurs sur autorisation parentale écrite pourront joindre leur propre RIB. </w:t>
      </w:r>
    </w:p>
    <w:p w:rsidR="00AD0E14" w:rsidRPr="008D5992" w:rsidRDefault="00AD0E14" w:rsidP="0047278F">
      <w:pPr>
        <w:jc w:val="both"/>
        <w:rPr>
          <w:rFonts w:ascii="Arial" w:hAnsi="Arial" w:cs="Arial"/>
          <w:b/>
          <w:sz w:val="20"/>
          <w:szCs w:val="20"/>
        </w:rPr>
      </w:pPr>
      <w:r w:rsidRPr="0047278F">
        <w:rPr>
          <w:rFonts w:ascii="Arial" w:hAnsi="Arial" w:cs="Arial"/>
          <w:b/>
          <w:sz w:val="20"/>
          <w:szCs w:val="20"/>
        </w:rPr>
        <w:t>Aucun prélèvement n’est réalisé sur le compte en banque, le RIB sert uniquement pour</w:t>
      </w:r>
      <w:r w:rsidR="008D5992">
        <w:rPr>
          <w:rFonts w:ascii="Arial" w:hAnsi="Arial" w:cs="Arial"/>
          <w:b/>
          <w:sz w:val="20"/>
          <w:szCs w:val="20"/>
        </w:rPr>
        <w:t xml:space="preserve"> la</w:t>
      </w:r>
      <w:r w:rsidRPr="0047278F">
        <w:rPr>
          <w:rFonts w:ascii="Arial" w:hAnsi="Arial" w:cs="Arial"/>
          <w:b/>
          <w:sz w:val="20"/>
          <w:szCs w:val="20"/>
        </w:rPr>
        <w:t xml:space="preserve"> </w:t>
      </w:r>
      <w:r w:rsidR="008D5992">
        <w:rPr>
          <w:rFonts w:ascii="Arial" w:hAnsi="Arial" w:cs="Arial"/>
          <w:b/>
          <w:sz w:val="20"/>
          <w:szCs w:val="20"/>
        </w:rPr>
        <w:t>vérification des comptes bancaires</w:t>
      </w:r>
      <w:r w:rsidR="008D5992">
        <w:rPr>
          <w:rFonts w:ascii="Arial" w:hAnsi="Arial" w:cs="Arial"/>
          <w:sz w:val="20"/>
          <w:szCs w:val="20"/>
        </w:rPr>
        <w:t xml:space="preserve">, </w:t>
      </w:r>
      <w:r w:rsidR="008D5992" w:rsidRPr="008D5992">
        <w:rPr>
          <w:rFonts w:ascii="Arial" w:hAnsi="Arial" w:cs="Arial"/>
          <w:b/>
          <w:sz w:val="20"/>
          <w:szCs w:val="20"/>
        </w:rPr>
        <w:t>pour le versement des bourses ou des aides sociales.</w:t>
      </w:r>
    </w:p>
    <w:p w:rsidR="0047278F" w:rsidRPr="008D5992" w:rsidRDefault="0047278F" w:rsidP="0047278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0"/>
      </w:tblGrid>
      <w:tr w:rsidR="00AD0E14" w:rsidRPr="004A14D0" w:rsidTr="00E86C57">
        <w:trPr>
          <w:trHeight w:val="3233"/>
        </w:trPr>
        <w:tc>
          <w:tcPr>
            <w:tcW w:w="10530" w:type="dxa"/>
          </w:tcPr>
          <w:p w:rsidR="00AD0E14" w:rsidRPr="004A14D0" w:rsidRDefault="00AD0E14" w:rsidP="00F762A5">
            <w:pPr>
              <w:rPr>
                <w:rFonts w:ascii="Arial" w:hAnsi="Arial" w:cs="Arial"/>
              </w:rPr>
            </w:pPr>
          </w:p>
          <w:p w:rsidR="00AD0E14" w:rsidRPr="004A14D0" w:rsidRDefault="00AD0E14" w:rsidP="00F762A5">
            <w:pPr>
              <w:rPr>
                <w:rFonts w:ascii="Arial" w:hAnsi="Arial" w:cs="Arial"/>
              </w:rPr>
            </w:pPr>
          </w:p>
          <w:p w:rsidR="00AD0E14" w:rsidRDefault="00AD0E14" w:rsidP="00F762A5">
            <w:pPr>
              <w:jc w:val="center"/>
              <w:rPr>
                <w:rFonts w:ascii="Arial" w:hAnsi="Arial" w:cs="Arial"/>
              </w:rPr>
            </w:pPr>
          </w:p>
          <w:p w:rsidR="00AD0E14" w:rsidRDefault="00AD0E14" w:rsidP="00F762A5">
            <w:pPr>
              <w:jc w:val="center"/>
              <w:rPr>
                <w:rFonts w:ascii="Arial" w:hAnsi="Arial" w:cs="Arial"/>
              </w:rPr>
            </w:pPr>
          </w:p>
          <w:p w:rsidR="00AD0E14" w:rsidRPr="004A14D0" w:rsidRDefault="00EF5682" w:rsidP="00F762A5">
            <w:pPr>
              <w:jc w:val="center"/>
              <w:rPr>
                <w:rFonts w:ascii="Arial" w:hAnsi="Arial" w:cs="Arial"/>
              </w:rPr>
            </w:pPr>
            <w:r w:rsidRPr="00EF5682">
              <w:rPr>
                <w:rFonts w:ascii="Arial" w:hAnsi="Arial" w:cs="Arial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9.75pt;height:51pt">
                  <v:shadow on="t" opacity="52429f"/>
                  <v:textpath style="font-family:&quot;Arial Black&quot;;font-style:italic;v-text-kern:t" trim="t" fitpath="t" string="AGRAFEZ VOTRE RIB ICI"/>
                </v:shape>
              </w:pict>
            </w:r>
          </w:p>
          <w:p w:rsidR="00AD0E14" w:rsidRPr="004A14D0" w:rsidRDefault="00AD0E14" w:rsidP="00F762A5">
            <w:pPr>
              <w:jc w:val="center"/>
              <w:rPr>
                <w:rFonts w:ascii="Arial" w:hAnsi="Arial" w:cs="Arial"/>
              </w:rPr>
            </w:pPr>
          </w:p>
          <w:p w:rsidR="00AD0E14" w:rsidRDefault="00AD0E14" w:rsidP="00F762A5">
            <w:pPr>
              <w:rPr>
                <w:rFonts w:ascii="Arial" w:hAnsi="Arial" w:cs="Arial"/>
              </w:rPr>
            </w:pPr>
          </w:p>
          <w:p w:rsidR="00F762A5" w:rsidRPr="004A14D0" w:rsidRDefault="00F762A5" w:rsidP="00F762A5">
            <w:pPr>
              <w:rPr>
                <w:rFonts w:ascii="Arial" w:hAnsi="Arial" w:cs="Arial"/>
              </w:rPr>
            </w:pPr>
          </w:p>
          <w:p w:rsidR="00AD0E14" w:rsidRPr="004A14D0" w:rsidRDefault="00AD0E14" w:rsidP="00F762A5">
            <w:pPr>
              <w:rPr>
                <w:rFonts w:ascii="Arial" w:hAnsi="Arial" w:cs="Arial"/>
              </w:rPr>
            </w:pPr>
          </w:p>
          <w:p w:rsidR="00AD0E14" w:rsidRPr="004A14D0" w:rsidRDefault="00AD0E14" w:rsidP="00F762A5">
            <w:pPr>
              <w:rPr>
                <w:rFonts w:ascii="Arial" w:hAnsi="Arial" w:cs="Arial"/>
              </w:rPr>
            </w:pPr>
          </w:p>
        </w:tc>
      </w:tr>
    </w:tbl>
    <w:p w:rsidR="00AD0E14" w:rsidRDefault="00AD0E14" w:rsidP="0047278F">
      <w:pPr>
        <w:rPr>
          <w:rFonts w:ascii="Arial" w:hAnsi="Arial" w:cs="Arial"/>
          <w:b/>
          <w:sz w:val="20"/>
          <w:szCs w:val="20"/>
        </w:rPr>
      </w:pPr>
    </w:p>
    <w:p w:rsidR="00AD0E14" w:rsidRDefault="00AD0E14" w:rsidP="00DE683A">
      <w:pPr>
        <w:ind w:left="4956" w:firstLine="708"/>
        <w:rPr>
          <w:rFonts w:ascii="Arial" w:hAnsi="Arial" w:cs="Arial"/>
          <w:b/>
          <w:sz w:val="20"/>
          <w:szCs w:val="20"/>
        </w:rPr>
      </w:pPr>
    </w:p>
    <w:p w:rsidR="00666A9E" w:rsidRDefault="00666A9E" w:rsidP="00666A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 :</w:t>
      </w:r>
      <w:r w:rsidR="00B609C1">
        <w:rPr>
          <w:rFonts w:ascii="Arial" w:hAnsi="Arial" w:cs="Arial"/>
          <w:b/>
          <w:sz w:val="20"/>
          <w:szCs w:val="20"/>
        </w:rPr>
        <w:tab/>
      </w:r>
      <w:r w:rsidR="00B609C1">
        <w:rPr>
          <w:rFonts w:ascii="Arial" w:hAnsi="Arial" w:cs="Arial"/>
          <w:b/>
          <w:sz w:val="20"/>
          <w:szCs w:val="20"/>
        </w:rPr>
        <w:tab/>
      </w:r>
      <w:r w:rsidR="00B609C1">
        <w:rPr>
          <w:rFonts w:ascii="Arial" w:hAnsi="Arial" w:cs="Arial"/>
          <w:b/>
          <w:sz w:val="20"/>
          <w:szCs w:val="20"/>
        </w:rPr>
        <w:tab/>
      </w:r>
      <w:r w:rsidR="00B609C1">
        <w:rPr>
          <w:rFonts w:ascii="Arial" w:hAnsi="Arial" w:cs="Arial"/>
          <w:b/>
          <w:sz w:val="20"/>
          <w:szCs w:val="20"/>
        </w:rPr>
        <w:tab/>
      </w:r>
      <w:r w:rsidR="00B609C1">
        <w:rPr>
          <w:rFonts w:ascii="Arial" w:hAnsi="Arial" w:cs="Arial"/>
          <w:b/>
          <w:sz w:val="20"/>
          <w:szCs w:val="20"/>
        </w:rPr>
        <w:tab/>
      </w:r>
      <w:r w:rsidR="00B609C1">
        <w:rPr>
          <w:rFonts w:ascii="Arial" w:hAnsi="Arial" w:cs="Arial"/>
          <w:b/>
          <w:sz w:val="20"/>
          <w:szCs w:val="20"/>
        </w:rPr>
        <w:tab/>
      </w:r>
      <w:r w:rsidR="00B609C1">
        <w:rPr>
          <w:rFonts w:ascii="Arial" w:hAnsi="Arial" w:cs="Arial"/>
          <w:b/>
          <w:sz w:val="20"/>
          <w:szCs w:val="20"/>
        </w:rPr>
        <w:tab/>
      </w:r>
      <w:r w:rsidR="00A71914">
        <w:rPr>
          <w:rFonts w:ascii="Arial" w:hAnsi="Arial" w:cs="Arial"/>
          <w:b/>
          <w:sz w:val="20"/>
          <w:szCs w:val="20"/>
        </w:rPr>
        <w:t>Date :</w:t>
      </w:r>
    </w:p>
    <w:p w:rsidR="00666A9E" w:rsidRDefault="00666A9E" w:rsidP="00666A9E">
      <w:pPr>
        <w:rPr>
          <w:rFonts w:ascii="Arial" w:hAnsi="Arial" w:cs="Arial"/>
          <w:b/>
          <w:sz w:val="20"/>
          <w:szCs w:val="20"/>
        </w:rPr>
      </w:pPr>
    </w:p>
    <w:p w:rsidR="007700D9" w:rsidRPr="00A71914" w:rsidRDefault="00B609C1" w:rsidP="00666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élève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762A5">
        <w:rPr>
          <w:rFonts w:ascii="Arial" w:hAnsi="Arial" w:cs="Arial"/>
          <w:b/>
          <w:sz w:val="20"/>
          <w:szCs w:val="20"/>
        </w:rPr>
        <w:t xml:space="preserve">Signature </w:t>
      </w:r>
      <w:r w:rsidR="00666A9E">
        <w:rPr>
          <w:rFonts w:ascii="Arial" w:hAnsi="Arial" w:cs="Arial"/>
          <w:b/>
          <w:sz w:val="20"/>
          <w:szCs w:val="20"/>
        </w:rPr>
        <w:t>représentant légal</w:t>
      </w:r>
    </w:p>
    <w:sectPr w:rsidR="007700D9" w:rsidRPr="00A71914" w:rsidSect="002015F4">
      <w:pgSz w:w="11906" w:h="16838"/>
      <w:pgMar w:top="567" w:right="566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5907"/>
    <w:multiLevelType w:val="hybridMultilevel"/>
    <w:tmpl w:val="4BD6A034"/>
    <w:lvl w:ilvl="0" w:tplc="3E8E30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46695"/>
    <w:rsid w:val="00032BE3"/>
    <w:rsid w:val="00093C15"/>
    <w:rsid w:val="000E4212"/>
    <w:rsid w:val="000F5FC3"/>
    <w:rsid w:val="00150B76"/>
    <w:rsid w:val="002015F4"/>
    <w:rsid w:val="00233D7D"/>
    <w:rsid w:val="00246695"/>
    <w:rsid w:val="00270C7F"/>
    <w:rsid w:val="00353891"/>
    <w:rsid w:val="003B56E8"/>
    <w:rsid w:val="00403E50"/>
    <w:rsid w:val="004457F4"/>
    <w:rsid w:val="0047278F"/>
    <w:rsid w:val="00487279"/>
    <w:rsid w:val="004A14D0"/>
    <w:rsid w:val="00510570"/>
    <w:rsid w:val="00550828"/>
    <w:rsid w:val="00555A28"/>
    <w:rsid w:val="00633D21"/>
    <w:rsid w:val="00666A9E"/>
    <w:rsid w:val="006A2A8B"/>
    <w:rsid w:val="007700D9"/>
    <w:rsid w:val="00774052"/>
    <w:rsid w:val="00777DF2"/>
    <w:rsid w:val="00807225"/>
    <w:rsid w:val="00807C24"/>
    <w:rsid w:val="00837D66"/>
    <w:rsid w:val="008D5992"/>
    <w:rsid w:val="0090681B"/>
    <w:rsid w:val="009153BF"/>
    <w:rsid w:val="00935D9D"/>
    <w:rsid w:val="009864CC"/>
    <w:rsid w:val="00996553"/>
    <w:rsid w:val="009E2044"/>
    <w:rsid w:val="00A62FB2"/>
    <w:rsid w:val="00A71914"/>
    <w:rsid w:val="00AC0481"/>
    <w:rsid w:val="00AD0E14"/>
    <w:rsid w:val="00B609C1"/>
    <w:rsid w:val="00BA5212"/>
    <w:rsid w:val="00C417A9"/>
    <w:rsid w:val="00C93CCF"/>
    <w:rsid w:val="00CE0117"/>
    <w:rsid w:val="00D41320"/>
    <w:rsid w:val="00D95CBB"/>
    <w:rsid w:val="00DE6359"/>
    <w:rsid w:val="00DE683A"/>
    <w:rsid w:val="00DF15F4"/>
    <w:rsid w:val="00E86C57"/>
    <w:rsid w:val="00EB12F1"/>
    <w:rsid w:val="00EC38FE"/>
    <w:rsid w:val="00ED13CD"/>
    <w:rsid w:val="00EF5682"/>
    <w:rsid w:val="00F30787"/>
    <w:rsid w:val="00F473C9"/>
    <w:rsid w:val="00F762A5"/>
    <w:rsid w:val="00F77C52"/>
    <w:rsid w:val="00F91048"/>
    <w:rsid w:val="00F92815"/>
    <w:rsid w:val="00FE58FF"/>
    <w:rsid w:val="00F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1B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90681B"/>
  </w:style>
  <w:style w:type="paragraph" w:customStyle="1" w:styleId="Titre1">
    <w:name w:val="Titre1"/>
    <w:basedOn w:val="Normal"/>
    <w:next w:val="Corpsdetexte"/>
    <w:rsid w:val="009068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0681B"/>
    <w:pPr>
      <w:spacing w:after="120"/>
    </w:pPr>
  </w:style>
  <w:style w:type="paragraph" w:styleId="Liste">
    <w:name w:val="List"/>
    <w:basedOn w:val="Corpsdetexte"/>
    <w:rsid w:val="0090681B"/>
    <w:rPr>
      <w:rFonts w:cs="Mangal"/>
    </w:rPr>
  </w:style>
  <w:style w:type="paragraph" w:styleId="Lgende">
    <w:name w:val="caption"/>
    <w:basedOn w:val="Normal"/>
    <w:qFormat/>
    <w:rsid w:val="0090681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0681B"/>
    <w:pPr>
      <w:suppressLineNumbers/>
    </w:pPr>
    <w:rPr>
      <w:rFonts w:cs="Mangal"/>
    </w:rPr>
  </w:style>
  <w:style w:type="paragraph" w:styleId="Textedebulles">
    <w:name w:val="Balloon Text"/>
    <w:basedOn w:val="Normal"/>
    <w:rsid w:val="0090681B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90681B"/>
  </w:style>
  <w:style w:type="table" w:styleId="Grilledutableau">
    <w:name w:val="Table Grid"/>
    <w:basedOn w:val="TableauNormal"/>
    <w:uiPriority w:val="59"/>
    <w:rsid w:val="00CE0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95CB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389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edefrance.fr/equitabl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l’Education Nationale</vt:lpstr>
    </vt:vector>
  </TitlesOfParts>
  <Company>CRIF</Company>
  <LinksUpToDate>false</LinksUpToDate>
  <CharactersWithSpaces>2746</CharactersWithSpaces>
  <SharedDoc>false</SharedDoc>
  <HLinks>
    <vt:vector size="6" baseType="variant"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http://www.iledefrance.fr/equitables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l’Education Nationale</dc:title>
  <dc:creator>secint1</dc:creator>
  <cp:lastModifiedBy>secint2</cp:lastModifiedBy>
  <cp:revision>4</cp:revision>
  <cp:lastPrinted>2020-06-09T14:15:00Z</cp:lastPrinted>
  <dcterms:created xsi:type="dcterms:W3CDTF">2019-06-28T08:05:00Z</dcterms:created>
  <dcterms:modified xsi:type="dcterms:W3CDTF">2020-06-09T14:15:00Z</dcterms:modified>
</cp:coreProperties>
</file>